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FF996" w14:textId="77777777" w:rsidR="00367582" w:rsidRDefault="00367582" w:rsidP="00EB6C40">
      <w:pPr>
        <w:pStyle w:val="a3"/>
        <w:adjustRightInd/>
        <w:ind w:firstLineChars="3900" w:firstLine="8190"/>
        <w:rPr>
          <w:rFonts w:ascii="ＭＳ 明朝" w:cs="Times New Roman"/>
        </w:rPr>
      </w:pPr>
      <w:r>
        <w:rPr>
          <w:rFonts w:hint="eastAsia"/>
        </w:rPr>
        <w:t>令和２年</w:t>
      </w:r>
      <w:r w:rsidR="00CC54CA">
        <w:rPr>
          <w:rFonts w:hint="eastAsia"/>
        </w:rPr>
        <w:t>１０</w:t>
      </w:r>
      <w:r>
        <w:rPr>
          <w:rFonts w:hint="eastAsia"/>
        </w:rPr>
        <w:t>月</w:t>
      </w:r>
      <w:r w:rsidR="00CC54CA">
        <w:rPr>
          <w:rFonts w:hint="eastAsia"/>
        </w:rPr>
        <w:t>２</w:t>
      </w:r>
      <w:r>
        <w:rPr>
          <w:rFonts w:hint="eastAsia"/>
        </w:rPr>
        <w:t>日</w:t>
      </w:r>
    </w:p>
    <w:p w14:paraId="3116AF55" w14:textId="77777777" w:rsidR="00367582" w:rsidRDefault="00367582">
      <w:pPr>
        <w:pStyle w:val="a3"/>
        <w:adjustRightInd/>
        <w:rPr>
          <w:rFonts w:ascii="ＭＳ 明朝" w:cs="Times New Roman"/>
        </w:rPr>
      </w:pPr>
      <w:r>
        <w:rPr>
          <w:rFonts w:hint="eastAsia"/>
        </w:rPr>
        <w:t>各</w:t>
      </w:r>
      <w:r w:rsidR="00EB6C40">
        <w:rPr>
          <w:rFonts w:hint="eastAsia"/>
        </w:rPr>
        <w:t>加盟団体</w:t>
      </w:r>
      <w:r>
        <w:rPr>
          <w:rFonts w:hint="eastAsia"/>
        </w:rPr>
        <w:t>長　殿</w:t>
      </w:r>
    </w:p>
    <w:p w14:paraId="4E512BED" w14:textId="77777777" w:rsidR="00367582" w:rsidRDefault="00367582">
      <w:pPr>
        <w:pStyle w:val="a3"/>
        <w:wordWrap w:val="0"/>
        <w:adjustRightInd/>
        <w:jc w:val="right"/>
        <w:rPr>
          <w:rFonts w:ascii="ＭＳ 明朝" w:cs="Times New Roman"/>
        </w:rPr>
      </w:pPr>
      <w:r>
        <w:rPr>
          <w:rFonts w:hint="eastAsia"/>
        </w:rPr>
        <w:t>（公財）日本バドミントン協会</w:t>
      </w:r>
    </w:p>
    <w:p w14:paraId="1B0EFEB3" w14:textId="77777777" w:rsidR="00367582" w:rsidRDefault="00367582">
      <w:pPr>
        <w:pStyle w:val="a3"/>
        <w:wordWrap w:val="0"/>
        <w:adjustRightInd/>
        <w:jc w:val="right"/>
        <w:rPr>
          <w:rFonts w:ascii="ＭＳ 明朝" w:cs="Times New Roman"/>
        </w:rPr>
      </w:pPr>
      <w:r>
        <w:rPr>
          <w:rFonts w:hint="eastAsia"/>
        </w:rPr>
        <w:t xml:space="preserve">会　長　関根　義雄　</w:t>
      </w:r>
    </w:p>
    <w:p w14:paraId="294DE1DC" w14:textId="77777777" w:rsidR="00367582" w:rsidRDefault="00367582">
      <w:pPr>
        <w:pStyle w:val="a3"/>
        <w:wordWrap w:val="0"/>
        <w:adjustRightInd/>
        <w:jc w:val="right"/>
        <w:rPr>
          <w:rFonts w:ascii="ＭＳ 明朝" w:cs="Times New Roman"/>
        </w:rPr>
      </w:pPr>
      <w:r>
        <w:rPr>
          <w:rFonts w:hint="eastAsia"/>
        </w:rPr>
        <w:t>（公印省略）</w:t>
      </w:r>
    </w:p>
    <w:p w14:paraId="2BDE7DAE" w14:textId="77777777" w:rsidR="00367582" w:rsidRDefault="00367582">
      <w:pPr>
        <w:pStyle w:val="a3"/>
        <w:adjustRightInd/>
        <w:rPr>
          <w:rFonts w:ascii="ＭＳ 明朝" w:cs="Times New Roman"/>
        </w:rPr>
      </w:pPr>
    </w:p>
    <w:p w14:paraId="11883E00" w14:textId="77777777" w:rsidR="00367582" w:rsidRDefault="00367582">
      <w:pPr>
        <w:pStyle w:val="a3"/>
        <w:adjustRightInd/>
        <w:spacing w:line="414" w:lineRule="exact"/>
        <w:rPr>
          <w:rFonts w:ascii="ＭＳ 明朝" w:cs="Times New Roman"/>
        </w:rPr>
      </w:pPr>
      <w:r>
        <w:rPr>
          <w:rFonts w:hint="eastAsia"/>
          <w:sz w:val="28"/>
          <w:szCs w:val="28"/>
        </w:rPr>
        <w:t xml:space="preserve">　　　令和２・３・４年度</w:t>
      </w:r>
    </w:p>
    <w:p w14:paraId="32BF4BE9" w14:textId="77777777" w:rsidR="00367582" w:rsidRDefault="00367582">
      <w:pPr>
        <w:suppressAutoHyphens w:val="0"/>
        <w:kinsoku/>
        <w:wordWrap/>
        <w:autoSpaceDE/>
        <w:autoSpaceDN/>
        <w:adjustRightInd/>
        <w:spacing w:line="414" w:lineRule="exact"/>
        <w:jc w:val="both"/>
        <w:rPr>
          <w:rFonts w:ascii="ＭＳ 明朝" w:cs="Times New Roman"/>
          <w:color w:val="000000"/>
        </w:rPr>
      </w:pPr>
      <w:r>
        <w:rPr>
          <w:rFonts w:ascii="ＭＳ 明朝" w:eastAsia="ＭＳ ゴシック" w:cs="ＭＳ ゴシック" w:hint="eastAsia"/>
          <w:color w:val="000000"/>
          <w:sz w:val="28"/>
          <w:szCs w:val="28"/>
        </w:rPr>
        <w:t xml:space="preserve">　　　　公認審判員資格審査認定委員講習会（更新のための）</w:t>
      </w:r>
    </w:p>
    <w:p w14:paraId="6FCFEF2D" w14:textId="77777777" w:rsidR="00367582" w:rsidRDefault="00367582">
      <w:pPr>
        <w:suppressAutoHyphens w:val="0"/>
        <w:kinsoku/>
        <w:wordWrap/>
        <w:autoSpaceDE/>
        <w:autoSpaceDN/>
        <w:adjustRightInd/>
        <w:spacing w:line="414" w:lineRule="exact"/>
        <w:jc w:val="both"/>
        <w:rPr>
          <w:rFonts w:ascii="ＭＳ 明朝" w:cs="Times New Roman"/>
          <w:color w:val="000000"/>
        </w:rPr>
      </w:pPr>
      <w:r>
        <w:rPr>
          <w:rFonts w:ascii="ＭＳ 明朝" w:eastAsia="ＭＳ ゴシック" w:cs="ＭＳ ゴシック" w:hint="eastAsia"/>
          <w:color w:val="000000"/>
          <w:sz w:val="28"/>
          <w:szCs w:val="28"/>
        </w:rPr>
        <w:t xml:space="preserve">　　　　兼　資格取得希望者検定会開催について</w:t>
      </w:r>
    </w:p>
    <w:p w14:paraId="171780C5" w14:textId="77777777" w:rsidR="00367582" w:rsidRDefault="00367582">
      <w:pPr>
        <w:pStyle w:val="a3"/>
        <w:adjustRightInd/>
        <w:rPr>
          <w:rFonts w:ascii="ＭＳ 明朝" w:cs="Times New Roman"/>
        </w:rPr>
      </w:pPr>
    </w:p>
    <w:p w14:paraId="7BB3BCEF" w14:textId="77777777" w:rsidR="00367582" w:rsidRDefault="00367582">
      <w:pPr>
        <w:pStyle w:val="a3"/>
        <w:adjustRightInd/>
        <w:spacing w:line="364" w:lineRule="exact"/>
        <w:rPr>
          <w:rFonts w:ascii="ＭＳ 明朝" w:cs="Times New Roman"/>
        </w:rPr>
      </w:pPr>
      <w:r>
        <w:rPr>
          <w:rFonts w:hint="eastAsia"/>
        </w:rPr>
        <w:t xml:space="preserve">　</w:t>
      </w:r>
      <w:r>
        <w:rPr>
          <w:rFonts w:ascii="ＭＳ 明朝" w:hint="eastAsia"/>
          <w:sz w:val="23"/>
          <w:szCs w:val="23"/>
        </w:rPr>
        <w:t>標記について、下記要領により、令和２・３・４年度公認審判員資格審査認定委員講習会（更新のための）兼資格取得希望者検定会を開催いたしますので、貴協会の審査資格認定員に周知し更新のための講習会を受講させるようお願いたします。併せて、検定会への参加者も募ります。</w:t>
      </w:r>
    </w:p>
    <w:p w14:paraId="396425F2" w14:textId="77777777" w:rsidR="00367582" w:rsidRDefault="00367582">
      <w:pPr>
        <w:pStyle w:val="a3"/>
        <w:adjustRightInd/>
        <w:rPr>
          <w:rFonts w:ascii="ＭＳ 明朝" w:cs="Times New Roman"/>
        </w:rPr>
      </w:pPr>
    </w:p>
    <w:p w14:paraId="521077F9" w14:textId="77777777" w:rsidR="00367582" w:rsidRDefault="00367582">
      <w:pPr>
        <w:suppressAutoHyphens w:val="0"/>
        <w:kinsoku/>
        <w:wordWrap/>
        <w:autoSpaceDE/>
        <w:autoSpaceDN/>
        <w:adjustRightInd/>
        <w:spacing w:line="364" w:lineRule="exact"/>
        <w:jc w:val="center"/>
        <w:rPr>
          <w:rFonts w:ascii="ＭＳ 明朝" w:cs="Times New Roman"/>
          <w:color w:val="000000"/>
        </w:rPr>
      </w:pPr>
      <w:r>
        <w:rPr>
          <w:rFonts w:ascii="ＭＳ 明朝" w:hint="eastAsia"/>
          <w:color w:val="000000"/>
          <w:sz w:val="23"/>
          <w:szCs w:val="23"/>
        </w:rPr>
        <w:t>記</w:t>
      </w:r>
    </w:p>
    <w:p w14:paraId="5CD77B19" w14:textId="77777777" w:rsidR="00367582" w:rsidRDefault="00367582">
      <w:pPr>
        <w:suppressAutoHyphens w:val="0"/>
        <w:kinsoku/>
        <w:wordWrap/>
        <w:autoSpaceDE/>
        <w:autoSpaceDN/>
        <w:adjustRightInd/>
        <w:jc w:val="both"/>
        <w:rPr>
          <w:rFonts w:ascii="ＭＳ 明朝" w:cs="Times New Roman"/>
          <w:color w:val="000000"/>
        </w:rPr>
      </w:pPr>
    </w:p>
    <w:p w14:paraId="519A60A6"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１．会期　　仙台会場　：令和２年１１月２９日（日）　</w:t>
      </w:r>
      <w:r>
        <w:rPr>
          <w:rFonts w:ascii="ＭＳ 明朝" w:hint="eastAsia"/>
          <w:color w:val="000000"/>
          <w:sz w:val="23"/>
          <w:szCs w:val="23"/>
        </w:rPr>
        <w:t>更新者→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12</w:t>
      </w:r>
      <w:r>
        <w:rPr>
          <w:rFonts w:ascii="ＭＳ 明朝" w:hint="eastAsia"/>
          <w:color w:val="000000"/>
          <w:sz w:val="23"/>
          <w:szCs w:val="23"/>
        </w:rPr>
        <w:t>：</w:t>
      </w:r>
      <w:r>
        <w:rPr>
          <w:rFonts w:ascii="Century" w:hAnsi="Century" w:cs="Century"/>
          <w:color w:val="000000"/>
          <w:sz w:val="23"/>
          <w:szCs w:val="23"/>
        </w:rPr>
        <w:t>30</w:t>
      </w:r>
    </w:p>
    <w:p w14:paraId="2A7A8FBB"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受験者→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16</w:t>
      </w:r>
      <w:r>
        <w:rPr>
          <w:rFonts w:ascii="ＭＳ 明朝" w:hint="eastAsia"/>
          <w:color w:val="000000"/>
          <w:sz w:val="23"/>
          <w:szCs w:val="23"/>
        </w:rPr>
        <w:t>：</w:t>
      </w:r>
      <w:r>
        <w:rPr>
          <w:rFonts w:ascii="Century" w:hAnsi="Century" w:cs="Century"/>
          <w:color w:val="000000"/>
          <w:sz w:val="23"/>
          <w:szCs w:val="23"/>
        </w:rPr>
        <w:t>00</w:t>
      </w:r>
    </w:p>
    <w:p w14:paraId="3AE8C117"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東京会場　</w:t>
      </w:r>
      <w:r>
        <w:rPr>
          <w:rFonts w:ascii="ＭＳ 明朝" w:hint="eastAsia"/>
          <w:color w:val="000000"/>
          <w:sz w:val="23"/>
          <w:szCs w:val="23"/>
        </w:rPr>
        <w:t>：令和２年１２月１３日（日）　更新者→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12</w:t>
      </w:r>
      <w:r>
        <w:rPr>
          <w:rFonts w:ascii="ＭＳ 明朝" w:hint="eastAsia"/>
          <w:color w:val="000000"/>
          <w:sz w:val="23"/>
          <w:szCs w:val="23"/>
        </w:rPr>
        <w:t>：</w:t>
      </w:r>
      <w:r>
        <w:rPr>
          <w:rFonts w:ascii="Century" w:hAnsi="Century" w:cs="Century"/>
          <w:color w:val="000000"/>
          <w:sz w:val="23"/>
          <w:szCs w:val="23"/>
        </w:rPr>
        <w:t>30</w:t>
      </w:r>
    </w:p>
    <w:p w14:paraId="0E446620"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受験者→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16</w:t>
      </w:r>
      <w:r>
        <w:rPr>
          <w:rFonts w:ascii="ＭＳ 明朝" w:hint="eastAsia"/>
          <w:color w:val="000000"/>
          <w:sz w:val="23"/>
          <w:szCs w:val="23"/>
        </w:rPr>
        <w:t>：</w:t>
      </w:r>
      <w:r>
        <w:rPr>
          <w:rFonts w:ascii="Century" w:hAnsi="Century" w:cs="Century"/>
          <w:color w:val="000000"/>
          <w:sz w:val="23"/>
          <w:szCs w:val="23"/>
        </w:rPr>
        <w:t>00</w:t>
      </w:r>
    </w:p>
    <w:p w14:paraId="710E9A23"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名古屋会場</w:t>
      </w:r>
      <w:r>
        <w:rPr>
          <w:rFonts w:ascii="ＭＳ 明朝" w:hint="eastAsia"/>
          <w:color w:val="000000"/>
          <w:sz w:val="23"/>
          <w:szCs w:val="23"/>
        </w:rPr>
        <w:t>：令和２年１１月１５日（日）　更新者→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12</w:t>
      </w:r>
      <w:r>
        <w:rPr>
          <w:rFonts w:ascii="ＭＳ 明朝" w:hint="eastAsia"/>
          <w:color w:val="000000"/>
          <w:sz w:val="23"/>
          <w:szCs w:val="23"/>
        </w:rPr>
        <w:t>：</w:t>
      </w:r>
      <w:r>
        <w:rPr>
          <w:rFonts w:ascii="Century" w:hAnsi="Century" w:cs="Century"/>
          <w:color w:val="000000"/>
          <w:sz w:val="23"/>
          <w:szCs w:val="23"/>
        </w:rPr>
        <w:t>30</w:t>
      </w:r>
    </w:p>
    <w:p w14:paraId="583C199D"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受験者→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16</w:t>
      </w:r>
      <w:r>
        <w:rPr>
          <w:rFonts w:ascii="ＭＳ 明朝" w:hint="eastAsia"/>
          <w:color w:val="000000"/>
          <w:sz w:val="23"/>
          <w:szCs w:val="23"/>
        </w:rPr>
        <w:t>：</w:t>
      </w:r>
      <w:r>
        <w:rPr>
          <w:rFonts w:ascii="Century" w:hAnsi="Century" w:cs="Century"/>
          <w:color w:val="000000"/>
          <w:sz w:val="23"/>
          <w:szCs w:val="23"/>
        </w:rPr>
        <w:t>00</w:t>
      </w:r>
    </w:p>
    <w:p w14:paraId="14AF8144"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福岡会場　</w:t>
      </w:r>
      <w:r>
        <w:rPr>
          <w:rFonts w:ascii="ＭＳ 明朝" w:hint="eastAsia"/>
          <w:color w:val="000000"/>
          <w:sz w:val="23"/>
          <w:szCs w:val="23"/>
        </w:rPr>
        <w:t>：令和２年１２月１２日（土）　更新者→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12</w:t>
      </w:r>
      <w:r>
        <w:rPr>
          <w:rFonts w:ascii="ＭＳ 明朝" w:hint="eastAsia"/>
          <w:color w:val="000000"/>
          <w:sz w:val="23"/>
          <w:szCs w:val="23"/>
        </w:rPr>
        <w:t>：</w:t>
      </w:r>
      <w:r>
        <w:rPr>
          <w:rFonts w:ascii="Century" w:hAnsi="Century" w:cs="Century"/>
          <w:color w:val="000000"/>
          <w:sz w:val="23"/>
          <w:szCs w:val="23"/>
        </w:rPr>
        <w:t>30</w:t>
      </w:r>
    </w:p>
    <w:p w14:paraId="2BFED064"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受験者→</w:t>
      </w:r>
      <w:r>
        <w:rPr>
          <w:rFonts w:ascii="Century" w:hAnsi="Century" w:cs="Century"/>
          <w:color w:val="000000"/>
          <w:sz w:val="23"/>
          <w:szCs w:val="23"/>
        </w:rPr>
        <w:t>10</w:t>
      </w:r>
      <w:r>
        <w:rPr>
          <w:rFonts w:ascii="ＭＳ 明朝" w:hint="eastAsia"/>
          <w:color w:val="000000"/>
          <w:sz w:val="23"/>
          <w:szCs w:val="23"/>
        </w:rPr>
        <w:t>：</w:t>
      </w:r>
      <w:r>
        <w:rPr>
          <w:rFonts w:ascii="Century" w:hAnsi="Century" w:cs="Century"/>
          <w:color w:val="000000"/>
          <w:sz w:val="23"/>
          <w:szCs w:val="23"/>
        </w:rPr>
        <w:t>00</w:t>
      </w:r>
      <w:r>
        <w:rPr>
          <w:rFonts w:ascii="ＭＳ 明朝" w:hint="eastAsia"/>
          <w:color w:val="000000"/>
          <w:sz w:val="23"/>
          <w:szCs w:val="23"/>
        </w:rPr>
        <w:t>～</w:t>
      </w:r>
      <w:r>
        <w:rPr>
          <w:rFonts w:ascii="Century" w:hAnsi="Century" w:cs="Century"/>
          <w:color w:val="000000"/>
          <w:sz w:val="23"/>
          <w:szCs w:val="23"/>
        </w:rPr>
        <w:t>16</w:t>
      </w:r>
      <w:r>
        <w:rPr>
          <w:rFonts w:ascii="ＭＳ 明朝" w:hint="eastAsia"/>
          <w:color w:val="000000"/>
          <w:sz w:val="23"/>
          <w:szCs w:val="23"/>
        </w:rPr>
        <w:t>：</w:t>
      </w:r>
      <w:r>
        <w:rPr>
          <w:rFonts w:ascii="Century" w:hAnsi="Century" w:cs="Century"/>
          <w:color w:val="000000"/>
          <w:sz w:val="23"/>
          <w:szCs w:val="23"/>
        </w:rPr>
        <w:t>00</w:t>
      </w:r>
    </w:p>
    <w:p w14:paraId="698D5921" w14:textId="77777777" w:rsidR="00367582" w:rsidRDefault="00367582">
      <w:pPr>
        <w:suppressAutoHyphens w:val="0"/>
        <w:kinsoku/>
        <w:wordWrap/>
        <w:autoSpaceDE/>
        <w:autoSpaceDN/>
        <w:adjustRightInd/>
        <w:jc w:val="both"/>
        <w:rPr>
          <w:rFonts w:ascii="ＭＳ 明朝" w:cs="Times New Roman"/>
          <w:color w:val="000000"/>
        </w:rPr>
      </w:pPr>
    </w:p>
    <w:p w14:paraId="6EA127CB"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２．会場　　仙台会場　：カメイアリーナ仙台</w:t>
      </w:r>
      <w:r w:rsidR="00CC54CA">
        <w:rPr>
          <w:rFonts w:ascii="ＭＳ 明朝" w:eastAsia="ＭＳ ゴシック" w:cs="ＭＳ ゴシック" w:hint="eastAsia"/>
          <w:color w:val="000000"/>
          <w:sz w:val="23"/>
          <w:szCs w:val="23"/>
        </w:rPr>
        <w:t>２階研修室</w:t>
      </w:r>
      <w:r>
        <w:rPr>
          <w:rFonts w:ascii="ＭＳ 明朝" w:eastAsia="ＭＳ ゴシック" w:cs="ＭＳ ゴシック" w:hint="eastAsia"/>
          <w:color w:val="000000"/>
          <w:sz w:val="23"/>
          <w:szCs w:val="23"/>
        </w:rPr>
        <w:t xml:space="preserve">　仙台市太白区富沢１－４－１</w:t>
      </w:r>
    </w:p>
    <w:p w14:paraId="37808AA9"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（仙台市体育館）</w:t>
      </w:r>
    </w:p>
    <w:p w14:paraId="59544F3B" w14:textId="77777777" w:rsidR="00367582" w:rsidRDefault="00367582">
      <w:pPr>
        <w:suppressAutoHyphens w:val="0"/>
        <w:kinsoku/>
        <w:wordWrap/>
        <w:autoSpaceDE/>
        <w:autoSpaceDN/>
        <w:adjustRightInd/>
        <w:jc w:val="both"/>
        <w:rPr>
          <w:rFonts w:ascii="ＭＳ 明朝" w:cs="Times New Roman"/>
          <w:color w:val="000000"/>
        </w:rPr>
      </w:pPr>
      <w:r>
        <w:rPr>
          <w:rFonts w:cs="Times New Roman"/>
          <w:color w:val="000000"/>
        </w:rPr>
        <w:t xml:space="preserve">                          </w:t>
      </w:r>
      <w:r>
        <w:rPr>
          <w:rFonts w:hint="eastAsia"/>
          <w:color w:val="000000"/>
        </w:rPr>
        <w:t xml:space="preserve">　電　話：０２２－２４４－１１１１</w:t>
      </w:r>
    </w:p>
    <w:p w14:paraId="12708279" w14:textId="77777777" w:rsidR="00367582" w:rsidRDefault="00367582">
      <w:pPr>
        <w:suppressAutoHyphens w:val="0"/>
        <w:kinsoku/>
        <w:wordWrap/>
        <w:autoSpaceDE/>
        <w:autoSpaceDN/>
        <w:adjustRightInd/>
        <w:jc w:val="both"/>
        <w:rPr>
          <w:rFonts w:ascii="ＭＳ 明朝" w:cs="Times New Roman"/>
          <w:color w:val="000000"/>
        </w:rPr>
      </w:pPr>
      <w:r>
        <w:rPr>
          <w:rFonts w:cs="Times New Roman"/>
          <w:color w:val="000000"/>
        </w:rPr>
        <w:t xml:space="preserve">                            </w:t>
      </w:r>
      <w:r>
        <w:rPr>
          <w:rFonts w:hint="eastAsia"/>
          <w:color w:val="000000"/>
        </w:rPr>
        <w:t>最寄駅：仙台市営地下鉄</w:t>
      </w:r>
      <w:r w:rsidR="00CC54CA">
        <w:rPr>
          <w:rFonts w:hint="eastAsia"/>
          <w:color w:val="000000"/>
        </w:rPr>
        <w:t>「</w:t>
      </w:r>
      <w:r>
        <w:rPr>
          <w:rFonts w:hint="eastAsia"/>
          <w:color w:val="000000"/>
        </w:rPr>
        <w:t>富澤駅</w:t>
      </w:r>
      <w:r w:rsidR="00CC54CA">
        <w:rPr>
          <w:rFonts w:hint="eastAsia"/>
          <w:color w:val="000000"/>
        </w:rPr>
        <w:t>」</w:t>
      </w:r>
      <w:r>
        <w:rPr>
          <w:rFonts w:hint="eastAsia"/>
          <w:color w:val="000000"/>
        </w:rPr>
        <w:t>下車徒歩５分</w:t>
      </w:r>
    </w:p>
    <w:p w14:paraId="014A0EFD"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東京会場　</w:t>
      </w:r>
      <w:r>
        <w:rPr>
          <w:rFonts w:ascii="ＭＳ 明朝" w:hint="eastAsia"/>
          <w:color w:val="000000"/>
          <w:sz w:val="23"/>
          <w:szCs w:val="23"/>
        </w:rPr>
        <w:t>：</w:t>
      </w:r>
      <w:r>
        <w:rPr>
          <w:rFonts w:ascii="ＭＳ 明朝" w:eastAsia="ＭＳ ゴシック" w:cs="ＭＳ ゴシック" w:hint="eastAsia"/>
          <w:color w:val="000000"/>
          <w:sz w:val="23"/>
          <w:szCs w:val="23"/>
        </w:rPr>
        <w:t xml:space="preserve">学校法人中村学園　　　</w:t>
      </w:r>
      <w:r w:rsidR="00CC54CA">
        <w:rPr>
          <w:rFonts w:ascii="ＭＳ 明朝" w:eastAsia="ＭＳ ゴシック" w:cs="ＭＳ ゴシック" w:hint="eastAsia"/>
          <w:color w:val="000000"/>
          <w:sz w:val="23"/>
          <w:szCs w:val="23"/>
        </w:rPr>
        <w:t xml:space="preserve">　　　　</w:t>
      </w:r>
      <w:r>
        <w:rPr>
          <w:rFonts w:ascii="ＭＳ 明朝" w:hint="eastAsia"/>
          <w:color w:val="000000"/>
          <w:sz w:val="23"/>
          <w:szCs w:val="23"/>
        </w:rPr>
        <w:t>東京都江東区清澄２－３－１５</w:t>
      </w:r>
    </w:p>
    <w:p w14:paraId="112DA7C6"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hint="eastAsia"/>
          <w:color w:val="000000"/>
          <w:sz w:val="23"/>
          <w:szCs w:val="23"/>
        </w:rPr>
        <w:t xml:space="preserve">　　　　　　　　　　　　　電　話：</w:t>
      </w:r>
      <w:r>
        <w:rPr>
          <w:rFonts w:ascii="ＭＳ 明朝" w:hint="eastAsia"/>
          <w:color w:val="000000"/>
          <w:sz w:val="23"/>
          <w:szCs w:val="23"/>
        </w:rPr>
        <w:t>０３－３６４２－８０４１</w:t>
      </w:r>
    </w:p>
    <w:p w14:paraId="1F8A22B0"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最寄駅：地下鉄大江戸線</w:t>
      </w:r>
      <w:r w:rsidR="00CC54CA">
        <w:rPr>
          <w:rFonts w:ascii="ＭＳ 明朝" w:hint="eastAsia"/>
          <w:color w:val="000000"/>
          <w:sz w:val="23"/>
          <w:szCs w:val="23"/>
        </w:rPr>
        <w:t>「</w:t>
      </w:r>
      <w:r>
        <w:rPr>
          <w:rFonts w:ascii="ＭＳ 明朝" w:hint="eastAsia"/>
          <w:color w:val="000000"/>
          <w:sz w:val="23"/>
          <w:szCs w:val="23"/>
        </w:rPr>
        <w:t>清澄白河駅</w:t>
      </w:r>
      <w:r w:rsidR="00CC54CA">
        <w:rPr>
          <w:rFonts w:ascii="ＭＳ 明朝" w:hint="eastAsia"/>
          <w:color w:val="000000"/>
          <w:sz w:val="23"/>
          <w:szCs w:val="23"/>
        </w:rPr>
        <w:t>」</w:t>
      </w:r>
      <w:r>
        <w:rPr>
          <w:rFonts w:ascii="ＭＳ 明朝" w:hint="eastAsia"/>
          <w:color w:val="000000"/>
          <w:sz w:val="23"/>
          <w:szCs w:val="23"/>
        </w:rPr>
        <w:t>下車徒歩５分</w:t>
      </w:r>
    </w:p>
    <w:p w14:paraId="11616B0E"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名古屋会場</w:t>
      </w:r>
      <w:r>
        <w:rPr>
          <w:rFonts w:ascii="ＭＳ 明朝" w:hint="eastAsia"/>
          <w:color w:val="000000"/>
          <w:sz w:val="23"/>
          <w:szCs w:val="23"/>
        </w:rPr>
        <w:t>：</w:t>
      </w:r>
      <w:r>
        <w:rPr>
          <w:rFonts w:ascii="ＭＳ 明朝" w:eastAsia="ＭＳ ゴシック" w:cs="ＭＳ ゴシック" w:hint="eastAsia"/>
          <w:color w:val="000000"/>
          <w:sz w:val="23"/>
          <w:szCs w:val="23"/>
        </w:rPr>
        <w:t xml:space="preserve">名古屋経済大学　　　　</w:t>
      </w:r>
      <w:r w:rsidR="00CC54CA">
        <w:rPr>
          <w:rFonts w:ascii="ＭＳ 明朝" w:eastAsia="ＭＳ ゴシック" w:cs="ＭＳ ゴシック" w:hint="eastAsia"/>
          <w:color w:val="000000"/>
          <w:sz w:val="23"/>
          <w:szCs w:val="23"/>
        </w:rPr>
        <w:t xml:space="preserve">　　　　</w:t>
      </w:r>
      <w:r>
        <w:rPr>
          <w:rFonts w:ascii="ＭＳ 明朝" w:hint="eastAsia"/>
          <w:color w:val="000000"/>
          <w:sz w:val="23"/>
          <w:szCs w:val="23"/>
        </w:rPr>
        <w:t>名古屋市中村区名駅４－２５－１３</w:t>
      </w:r>
    </w:p>
    <w:p w14:paraId="6154C140"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（名駅サテライトキャンパス）</w:t>
      </w:r>
    </w:p>
    <w:p w14:paraId="0B86AF8C"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hint="eastAsia"/>
          <w:color w:val="000000"/>
          <w:sz w:val="23"/>
          <w:szCs w:val="23"/>
        </w:rPr>
        <w:t xml:space="preserve">　　　　　　　　　　　　　電　話：</w:t>
      </w:r>
      <w:r>
        <w:rPr>
          <w:rFonts w:ascii="ＭＳ 明朝" w:hint="eastAsia"/>
          <w:color w:val="000000"/>
          <w:sz w:val="23"/>
          <w:szCs w:val="23"/>
        </w:rPr>
        <w:t>０５２－５６９－２８８２</w:t>
      </w:r>
    </w:p>
    <w:p w14:paraId="4909503F"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最寄駅：</w:t>
      </w:r>
      <w:r w:rsidR="00CC54CA">
        <w:rPr>
          <w:rFonts w:ascii="ＭＳ 明朝" w:hint="eastAsia"/>
          <w:color w:val="000000"/>
          <w:sz w:val="23"/>
          <w:szCs w:val="23"/>
        </w:rPr>
        <w:t>「</w:t>
      </w:r>
      <w:r>
        <w:rPr>
          <w:rFonts w:ascii="ＭＳ 明朝" w:hint="eastAsia"/>
          <w:color w:val="000000"/>
          <w:sz w:val="23"/>
          <w:szCs w:val="23"/>
        </w:rPr>
        <w:t>ＪＲ名古屋駅</w:t>
      </w:r>
      <w:r w:rsidR="00CC54CA">
        <w:rPr>
          <w:rFonts w:ascii="ＭＳ 明朝" w:hint="eastAsia"/>
          <w:color w:val="000000"/>
          <w:sz w:val="23"/>
          <w:szCs w:val="23"/>
        </w:rPr>
        <w:t>」</w:t>
      </w:r>
      <w:r>
        <w:rPr>
          <w:rFonts w:ascii="ＭＳ 明朝" w:hint="eastAsia"/>
          <w:color w:val="000000"/>
          <w:sz w:val="23"/>
          <w:szCs w:val="23"/>
        </w:rPr>
        <w:t>正面徒歩５分／ミヤコ地下街４番出口</w:t>
      </w:r>
    </w:p>
    <w:p w14:paraId="0558582F" w14:textId="43133C9A"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eastAsia="ＭＳ ゴシック" w:cs="ＭＳ ゴシック" w:hint="eastAsia"/>
          <w:color w:val="000000"/>
          <w:sz w:val="23"/>
          <w:szCs w:val="23"/>
        </w:rPr>
        <w:t xml:space="preserve">　　　　　　福岡会場　</w:t>
      </w:r>
      <w:r>
        <w:rPr>
          <w:rFonts w:ascii="ＭＳ 明朝" w:hint="eastAsia"/>
          <w:color w:val="000000"/>
          <w:sz w:val="23"/>
          <w:szCs w:val="23"/>
        </w:rPr>
        <w:t>：西南学院</w:t>
      </w:r>
      <w:r w:rsidR="008F00F6">
        <w:rPr>
          <w:rFonts w:ascii="ＭＳ 明朝" w:hint="eastAsia"/>
          <w:color w:val="000000"/>
          <w:sz w:val="23"/>
          <w:szCs w:val="23"/>
        </w:rPr>
        <w:t>大学</w:t>
      </w:r>
      <w:r w:rsidR="00CC54CA">
        <w:rPr>
          <w:rFonts w:ascii="ＭＳ 明朝" w:hint="eastAsia"/>
          <w:color w:val="000000"/>
          <w:sz w:val="23"/>
          <w:szCs w:val="23"/>
        </w:rPr>
        <w:t>４号館</w:t>
      </w:r>
      <w:r w:rsidR="00CC54CA">
        <w:rPr>
          <w:rFonts w:ascii="ＭＳ 明朝"/>
          <w:color w:val="000000"/>
          <w:sz w:val="23"/>
          <w:szCs w:val="23"/>
        </w:rPr>
        <w:t>303</w:t>
      </w:r>
      <w:r w:rsidR="00CC54CA">
        <w:rPr>
          <w:rFonts w:ascii="ＭＳ 明朝" w:hint="eastAsia"/>
          <w:color w:val="000000"/>
          <w:sz w:val="23"/>
          <w:szCs w:val="23"/>
        </w:rPr>
        <w:t>教室</w:t>
      </w:r>
      <w:r w:rsidR="00CC54CA">
        <w:rPr>
          <w:rFonts w:ascii="ＭＳ 明朝" w:eastAsia="ＭＳ ゴシック" w:cs="ＭＳ ゴシック" w:hint="eastAsia"/>
          <w:color w:val="000000"/>
          <w:sz w:val="23"/>
          <w:szCs w:val="23"/>
        </w:rPr>
        <w:t xml:space="preserve">　　</w:t>
      </w:r>
      <w:r>
        <w:rPr>
          <w:rFonts w:ascii="ＭＳ 明朝" w:eastAsia="ＭＳ ゴシック" w:cs="ＭＳ ゴシック" w:hint="eastAsia"/>
          <w:color w:val="000000"/>
          <w:sz w:val="23"/>
          <w:szCs w:val="23"/>
        </w:rPr>
        <w:t>福岡市早良区西新</w:t>
      </w:r>
      <w:r w:rsidR="00CC54CA">
        <w:rPr>
          <w:rFonts w:ascii="ＭＳ 明朝" w:eastAsia="ＭＳ ゴシック" w:cs="ＭＳ ゴシック" w:hint="eastAsia"/>
          <w:color w:val="000000"/>
          <w:sz w:val="23"/>
          <w:szCs w:val="23"/>
        </w:rPr>
        <w:t>６</w:t>
      </w:r>
      <w:r>
        <w:rPr>
          <w:rFonts w:ascii="ＭＳ 明朝" w:eastAsia="ＭＳ ゴシック" w:cs="ＭＳ ゴシック" w:hint="eastAsia"/>
          <w:color w:val="000000"/>
          <w:sz w:val="23"/>
          <w:szCs w:val="23"/>
        </w:rPr>
        <w:t>－</w:t>
      </w:r>
      <w:r w:rsidR="00CC54CA">
        <w:rPr>
          <w:rFonts w:ascii="ＭＳ 明朝" w:eastAsia="ＭＳ ゴシック" w:cs="ＭＳ ゴシック" w:hint="eastAsia"/>
          <w:color w:val="000000"/>
          <w:sz w:val="23"/>
          <w:szCs w:val="23"/>
        </w:rPr>
        <w:t>２</w:t>
      </w:r>
      <w:r>
        <w:rPr>
          <w:rFonts w:ascii="ＭＳ 明朝" w:eastAsia="ＭＳ ゴシック" w:cs="ＭＳ ゴシック" w:hint="eastAsia"/>
          <w:color w:val="000000"/>
          <w:sz w:val="23"/>
          <w:szCs w:val="23"/>
        </w:rPr>
        <w:t>－</w:t>
      </w:r>
      <w:r w:rsidR="00CC54CA">
        <w:rPr>
          <w:rFonts w:ascii="ＭＳ 明朝" w:eastAsia="ＭＳ ゴシック" w:cs="ＭＳ ゴシック" w:hint="eastAsia"/>
          <w:color w:val="000000"/>
          <w:sz w:val="23"/>
          <w:szCs w:val="23"/>
        </w:rPr>
        <w:t>９２</w:t>
      </w:r>
    </w:p>
    <w:p w14:paraId="293BA7A4"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hint="eastAsia"/>
          <w:color w:val="000000"/>
          <w:sz w:val="23"/>
          <w:szCs w:val="23"/>
        </w:rPr>
        <w:t xml:space="preserve">　　　　　　　　　　　　　電　話：</w:t>
      </w:r>
      <w:r>
        <w:rPr>
          <w:rFonts w:ascii="ＭＳ 明朝" w:hint="eastAsia"/>
          <w:color w:val="000000"/>
          <w:sz w:val="23"/>
          <w:szCs w:val="23"/>
        </w:rPr>
        <w:t>０９２－８２３－３１５３</w:t>
      </w:r>
    </w:p>
    <w:p w14:paraId="709B0AA1"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最寄駅：福岡</w:t>
      </w:r>
      <w:r>
        <w:rPr>
          <w:rFonts w:hint="eastAsia"/>
          <w:color w:val="000000"/>
        </w:rPr>
        <w:t>市営地下鉄</w:t>
      </w:r>
      <w:r w:rsidR="00CC54CA">
        <w:rPr>
          <w:rFonts w:hint="eastAsia"/>
          <w:color w:val="000000"/>
        </w:rPr>
        <w:t>「</w:t>
      </w:r>
      <w:r>
        <w:rPr>
          <w:rFonts w:hint="eastAsia"/>
          <w:color w:val="000000"/>
        </w:rPr>
        <w:t>西新駅</w:t>
      </w:r>
      <w:r w:rsidR="00CC54CA">
        <w:rPr>
          <w:rFonts w:hint="eastAsia"/>
          <w:color w:val="000000"/>
        </w:rPr>
        <w:t>」</w:t>
      </w:r>
      <w:r>
        <w:rPr>
          <w:rFonts w:hint="eastAsia"/>
          <w:color w:val="000000"/>
        </w:rPr>
        <w:t>下車徒歩５分</w:t>
      </w:r>
    </w:p>
    <w:p w14:paraId="06F3AA58" w14:textId="77777777" w:rsidR="00367582" w:rsidRDefault="00367582">
      <w:pPr>
        <w:suppressAutoHyphens w:val="0"/>
        <w:kinsoku/>
        <w:wordWrap/>
        <w:autoSpaceDE/>
        <w:autoSpaceDN/>
        <w:adjustRightInd/>
        <w:jc w:val="both"/>
        <w:rPr>
          <w:rFonts w:ascii="ＭＳ 明朝" w:cs="Times New Roman"/>
          <w:color w:val="000000"/>
        </w:rPr>
      </w:pPr>
    </w:p>
    <w:p w14:paraId="4CDA9C27" w14:textId="77777777" w:rsidR="00367582" w:rsidRDefault="00367582">
      <w:pPr>
        <w:suppressAutoHyphens w:val="0"/>
        <w:kinsoku/>
        <w:wordWrap/>
        <w:autoSpaceDE/>
        <w:autoSpaceDN/>
        <w:adjustRightInd/>
        <w:jc w:val="both"/>
        <w:rPr>
          <w:rFonts w:ascii="ＭＳ 明朝" w:cs="Times New Roman"/>
          <w:color w:val="000000"/>
        </w:rPr>
      </w:pPr>
    </w:p>
    <w:p w14:paraId="79A5681E" w14:textId="77777777" w:rsidR="00367582" w:rsidRDefault="00367582">
      <w:pPr>
        <w:suppressAutoHyphens w:val="0"/>
        <w:kinsoku/>
        <w:wordWrap/>
        <w:autoSpaceDE/>
        <w:autoSpaceDN/>
        <w:adjustRightInd/>
        <w:jc w:val="both"/>
        <w:rPr>
          <w:rFonts w:ascii="ＭＳ 明朝" w:cs="Times New Roman"/>
          <w:color w:val="000000"/>
        </w:rPr>
      </w:pPr>
    </w:p>
    <w:p w14:paraId="599852F0" w14:textId="77777777" w:rsidR="00FD52BC" w:rsidRDefault="00367582" w:rsidP="00FD52BC">
      <w:pPr>
        <w:suppressAutoHyphens w:val="0"/>
        <w:kinsoku/>
        <w:wordWrap/>
        <w:autoSpaceDE/>
        <w:autoSpaceDN/>
        <w:adjustRightInd/>
        <w:spacing w:line="364" w:lineRule="exact"/>
        <w:jc w:val="both"/>
        <w:rPr>
          <w:rFonts w:ascii="ＭＳ 明朝"/>
          <w:color w:val="000000"/>
          <w:sz w:val="23"/>
          <w:szCs w:val="23"/>
        </w:rPr>
      </w:pPr>
      <w:r>
        <w:rPr>
          <w:rFonts w:ascii="ＭＳ 明朝" w:hint="eastAsia"/>
          <w:color w:val="000000"/>
          <w:sz w:val="23"/>
          <w:szCs w:val="23"/>
        </w:rPr>
        <w:lastRenderedPageBreak/>
        <w:t xml:space="preserve">３．講師　　遠井努（競技審判部長）　</w:t>
      </w:r>
      <w:r w:rsidR="00FD52BC">
        <w:rPr>
          <w:rFonts w:ascii="ＭＳ 明朝" w:hint="eastAsia"/>
          <w:color w:val="000000"/>
          <w:sz w:val="23"/>
          <w:szCs w:val="23"/>
        </w:rPr>
        <w:t>山田順一郎（副会長）　　　高橋英夫（国際部長）</w:t>
      </w:r>
    </w:p>
    <w:p w14:paraId="43B2ADC2" w14:textId="77777777" w:rsidR="00367582" w:rsidRPr="00FD52BC" w:rsidRDefault="00FD52BC" w:rsidP="00FD52BC">
      <w:pPr>
        <w:suppressAutoHyphens w:val="0"/>
        <w:kinsoku/>
        <w:wordWrap/>
        <w:autoSpaceDE/>
        <w:autoSpaceDN/>
        <w:adjustRightInd/>
        <w:spacing w:line="364" w:lineRule="exact"/>
        <w:ind w:firstLineChars="100" w:firstLine="230"/>
        <w:jc w:val="both"/>
        <w:rPr>
          <w:rFonts w:ascii="ＭＳ 明朝"/>
          <w:color w:val="000000"/>
          <w:sz w:val="23"/>
          <w:szCs w:val="23"/>
        </w:rPr>
      </w:pPr>
      <w:r>
        <w:rPr>
          <w:rFonts w:ascii="ＭＳ 明朝" w:eastAsia="ＭＳ ゴシック" w:cs="ＭＳ ゴシック" w:hint="eastAsia"/>
          <w:color w:val="000000"/>
          <w:sz w:val="23"/>
          <w:szCs w:val="23"/>
        </w:rPr>
        <w:t xml:space="preserve">（予定）　</w:t>
      </w:r>
      <w:r>
        <w:rPr>
          <w:rFonts w:ascii="ＭＳ 明朝" w:hint="eastAsia"/>
          <w:color w:val="000000"/>
          <w:sz w:val="23"/>
          <w:szCs w:val="23"/>
        </w:rPr>
        <w:t>濱中勉（競技審判部部員）三王知治（競技審判部部員）</w:t>
      </w:r>
      <w:r w:rsidR="00367582">
        <w:rPr>
          <w:rFonts w:ascii="ＭＳ 明朝" w:hint="eastAsia"/>
          <w:color w:val="000000"/>
          <w:sz w:val="23"/>
          <w:szCs w:val="23"/>
        </w:rPr>
        <w:t>上田敏之（Ａ級</w:t>
      </w:r>
      <w:r w:rsidR="00EB6C40">
        <w:rPr>
          <w:rFonts w:ascii="ＭＳ 明朝" w:hint="eastAsia"/>
          <w:color w:val="000000"/>
          <w:sz w:val="23"/>
          <w:szCs w:val="23"/>
        </w:rPr>
        <w:t>レフェリー</w:t>
      </w:r>
      <w:r w:rsidR="00367582">
        <w:rPr>
          <w:rFonts w:ascii="ＭＳ 明朝" w:hint="eastAsia"/>
          <w:color w:val="000000"/>
          <w:sz w:val="23"/>
          <w:szCs w:val="23"/>
        </w:rPr>
        <w:t>）</w:t>
      </w:r>
    </w:p>
    <w:p w14:paraId="38C0CCE2" w14:textId="77777777" w:rsidR="00367582" w:rsidRDefault="00367582">
      <w:pPr>
        <w:suppressAutoHyphens w:val="0"/>
        <w:kinsoku/>
        <w:wordWrap/>
        <w:autoSpaceDE/>
        <w:autoSpaceDN/>
        <w:adjustRightInd/>
        <w:spacing w:line="364" w:lineRule="exact"/>
        <w:jc w:val="both"/>
        <w:rPr>
          <w:rFonts w:ascii="ＭＳ 明朝" w:cs="Times New Roman"/>
          <w:color w:val="000000"/>
        </w:rPr>
      </w:pPr>
    </w:p>
    <w:p w14:paraId="5780D909" w14:textId="77777777" w:rsidR="00FD52BC" w:rsidRDefault="00FD52BC">
      <w:pPr>
        <w:suppressAutoHyphens w:val="0"/>
        <w:kinsoku/>
        <w:wordWrap/>
        <w:autoSpaceDE/>
        <w:autoSpaceDN/>
        <w:adjustRightInd/>
        <w:spacing w:line="364" w:lineRule="exact"/>
        <w:jc w:val="both"/>
        <w:rPr>
          <w:rFonts w:ascii="ＭＳ 明朝"/>
          <w:color w:val="000000"/>
          <w:sz w:val="23"/>
          <w:szCs w:val="23"/>
        </w:rPr>
      </w:pPr>
    </w:p>
    <w:p w14:paraId="05130D6F"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４．費用　　受講料、検定料は必要ありません。</w:t>
      </w:r>
    </w:p>
    <w:p w14:paraId="46F702A9" w14:textId="77777777" w:rsidR="00367582" w:rsidRDefault="00367582" w:rsidP="00EB6C40">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 xml:space="preserve">　　　　　　交通費等は</w:t>
      </w:r>
      <w:r w:rsidR="003E63C1">
        <w:rPr>
          <w:rFonts w:ascii="ＭＳ 明朝" w:hint="eastAsia"/>
          <w:color w:val="000000"/>
          <w:sz w:val="23"/>
          <w:szCs w:val="23"/>
        </w:rPr>
        <w:t>、</w:t>
      </w:r>
      <w:r w:rsidR="00EB6C40">
        <w:rPr>
          <w:rFonts w:ascii="ＭＳ 明朝" w:hint="eastAsia"/>
          <w:color w:val="000000"/>
          <w:sz w:val="23"/>
          <w:szCs w:val="23"/>
        </w:rPr>
        <w:t>各加盟団体</w:t>
      </w:r>
      <w:r>
        <w:rPr>
          <w:rFonts w:ascii="ＭＳ 明朝" w:hint="eastAsia"/>
          <w:color w:val="000000"/>
          <w:sz w:val="23"/>
          <w:szCs w:val="23"/>
        </w:rPr>
        <w:t>もしくは個人でご負担下さい。</w:t>
      </w:r>
    </w:p>
    <w:p w14:paraId="0D2DF519" w14:textId="77777777" w:rsidR="00EB6C40" w:rsidRDefault="00EB6C40" w:rsidP="00EB6C40">
      <w:pPr>
        <w:suppressAutoHyphens w:val="0"/>
        <w:kinsoku/>
        <w:wordWrap/>
        <w:autoSpaceDE/>
        <w:autoSpaceDN/>
        <w:adjustRightInd/>
        <w:spacing w:line="364" w:lineRule="exact"/>
        <w:jc w:val="both"/>
        <w:rPr>
          <w:rFonts w:ascii="ＭＳ 明朝" w:cs="Times New Roman"/>
          <w:color w:val="000000"/>
        </w:rPr>
      </w:pPr>
    </w:p>
    <w:p w14:paraId="3720828B" w14:textId="77777777" w:rsidR="00FD52BC" w:rsidRPr="00EB6C40" w:rsidRDefault="00FD52BC" w:rsidP="00EB6C40">
      <w:pPr>
        <w:suppressAutoHyphens w:val="0"/>
        <w:kinsoku/>
        <w:wordWrap/>
        <w:autoSpaceDE/>
        <w:autoSpaceDN/>
        <w:adjustRightInd/>
        <w:spacing w:line="364" w:lineRule="exact"/>
        <w:jc w:val="both"/>
        <w:rPr>
          <w:rFonts w:ascii="ＭＳ 明朝" w:cs="Times New Roman"/>
          <w:color w:val="000000"/>
        </w:rPr>
      </w:pPr>
    </w:p>
    <w:p w14:paraId="753CECC1" w14:textId="77777777" w:rsidR="00367582" w:rsidRDefault="00367582">
      <w:pPr>
        <w:suppressAutoHyphens w:val="0"/>
        <w:kinsoku/>
        <w:wordWrap/>
        <w:autoSpaceDE/>
        <w:autoSpaceDN/>
        <w:adjustRightInd/>
        <w:spacing w:line="364" w:lineRule="exact"/>
        <w:jc w:val="both"/>
        <w:rPr>
          <w:rFonts w:ascii="ＭＳ 明朝" w:cs="Times New Roman"/>
          <w:color w:val="000000"/>
        </w:rPr>
      </w:pPr>
      <w:r>
        <w:rPr>
          <w:rFonts w:ascii="ＭＳ 明朝" w:hint="eastAsia"/>
          <w:color w:val="000000"/>
          <w:sz w:val="23"/>
          <w:szCs w:val="23"/>
        </w:rPr>
        <w:t>５．申込期限　　令和２年１１月５日（木）迄に本会事務局へ別紙参加申込書を御送付ください。</w:t>
      </w:r>
    </w:p>
    <w:p w14:paraId="3D539549" w14:textId="77777777" w:rsidR="00367582" w:rsidRDefault="00367582">
      <w:pPr>
        <w:pStyle w:val="a3"/>
        <w:adjustRightInd/>
        <w:rPr>
          <w:rFonts w:ascii="ＭＳ 明朝" w:cs="Times New Roman"/>
        </w:rPr>
      </w:pPr>
    </w:p>
    <w:p w14:paraId="4A92DE05" w14:textId="77777777" w:rsidR="00FD52BC" w:rsidRDefault="00FD52BC">
      <w:pPr>
        <w:pStyle w:val="a3"/>
        <w:adjustRightInd/>
        <w:rPr>
          <w:rFonts w:ascii="ＭＳ 明朝" w:cs="Times New Roman"/>
        </w:rPr>
      </w:pPr>
    </w:p>
    <w:p w14:paraId="7F5C511C" w14:textId="77777777" w:rsidR="00367582" w:rsidRDefault="00367582">
      <w:pPr>
        <w:pStyle w:val="a3"/>
        <w:adjustRightInd/>
        <w:rPr>
          <w:rFonts w:ascii="ＭＳ 明朝" w:cs="Times New Roman"/>
        </w:rPr>
      </w:pPr>
      <w:r>
        <w:rPr>
          <w:rFonts w:hint="eastAsia"/>
        </w:rPr>
        <w:t>６．その他　・参加にあたって、マスクの着用や当日の体温が３７．５℃以上の場合は参加しない等の</w:t>
      </w:r>
    </w:p>
    <w:p w14:paraId="13A0A393" w14:textId="77777777" w:rsidR="00367582" w:rsidRDefault="00367582">
      <w:pPr>
        <w:pStyle w:val="a3"/>
        <w:adjustRightInd/>
        <w:rPr>
          <w:rFonts w:ascii="ＭＳ 明朝" w:cs="Times New Roman"/>
        </w:rPr>
      </w:pPr>
      <w:r>
        <w:rPr>
          <w:rFonts w:hint="eastAsia"/>
        </w:rPr>
        <w:t xml:space="preserve">　　　　　　　コロ</w:t>
      </w:r>
      <w:r w:rsidR="00EB6C40">
        <w:rPr>
          <w:rFonts w:hint="eastAsia"/>
        </w:rPr>
        <w:t>ナ</w:t>
      </w:r>
      <w:r>
        <w:rPr>
          <w:rFonts w:hint="eastAsia"/>
        </w:rPr>
        <w:t>ウィルス感染拡大防止に努めること。</w:t>
      </w:r>
    </w:p>
    <w:p w14:paraId="14AFF062" w14:textId="77777777" w:rsidR="00367582" w:rsidRDefault="00367582">
      <w:pPr>
        <w:pStyle w:val="a3"/>
        <w:adjustRightInd/>
      </w:pPr>
      <w:r>
        <w:rPr>
          <w:rFonts w:cs="Times New Roman"/>
        </w:rPr>
        <w:t xml:space="preserve">  </w:t>
      </w:r>
      <w:r>
        <w:rPr>
          <w:rFonts w:hint="eastAsia"/>
        </w:rPr>
        <w:t xml:space="preserve">　　　　　・各会場６０名程度の定員とします。できる限り近隣の会場でご参加下さい。</w:t>
      </w:r>
    </w:p>
    <w:p w14:paraId="3CA598FF" w14:textId="77777777" w:rsidR="00CC54CA" w:rsidRDefault="00CC54CA">
      <w:pPr>
        <w:pStyle w:val="a3"/>
        <w:adjustRightInd/>
        <w:rPr>
          <w:rFonts w:ascii="ＭＳ 明朝" w:cs="Times New Roman"/>
        </w:rPr>
      </w:pPr>
      <w:r>
        <w:rPr>
          <w:rFonts w:hint="eastAsia"/>
        </w:rPr>
        <w:t xml:space="preserve">　　　　　　・感染拡大状況によっては、中止をすることもあります。</w:t>
      </w:r>
    </w:p>
    <w:sectPr w:rsidR="00CC54CA">
      <w:footnotePr>
        <w:numFmt w:val="upperRoman"/>
      </w:footnotePr>
      <w:type w:val="continuous"/>
      <w:pgSz w:w="11906" w:h="16838"/>
      <w:pgMar w:top="850" w:right="850" w:bottom="850" w:left="850" w:header="720" w:footer="720" w:gutter="0"/>
      <w:pgNumType w:start="1"/>
      <w:cols w:space="720"/>
      <w:noEndnote/>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F1233" w14:textId="77777777" w:rsidR="00A81590" w:rsidRDefault="00A81590">
      <w:r>
        <w:separator/>
      </w:r>
    </w:p>
  </w:endnote>
  <w:endnote w:type="continuationSeparator" w:id="0">
    <w:p w14:paraId="53F4E295" w14:textId="77777777" w:rsidR="00A81590" w:rsidRDefault="00A8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195B" w14:textId="77777777" w:rsidR="00A81590" w:rsidRDefault="00A81590">
      <w:r>
        <w:rPr>
          <w:rFonts w:ascii="ＭＳ 明朝" w:cs="Times New Roman"/>
          <w:sz w:val="2"/>
          <w:szCs w:val="2"/>
        </w:rPr>
        <w:continuationSeparator/>
      </w:r>
    </w:p>
  </w:footnote>
  <w:footnote w:type="continuationSeparator" w:id="0">
    <w:p w14:paraId="78A8D82A" w14:textId="77777777" w:rsidR="00A81590" w:rsidRDefault="00A81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hyphenationZone w:val="0"/>
  <w:drawingGridHorizontalSpacing w:val="1"/>
  <w:drawingGridVerticalSpacing w:val="3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5A"/>
    <w:rsid w:val="0003089B"/>
    <w:rsid w:val="00297AF5"/>
    <w:rsid w:val="00367582"/>
    <w:rsid w:val="003E63C1"/>
    <w:rsid w:val="0054707A"/>
    <w:rsid w:val="00611FAE"/>
    <w:rsid w:val="008F00F6"/>
    <w:rsid w:val="00916BD2"/>
    <w:rsid w:val="00A81590"/>
    <w:rsid w:val="00BF635A"/>
    <w:rsid w:val="00CC54CA"/>
    <w:rsid w:val="00DF3149"/>
    <w:rsid w:val="00E2293F"/>
    <w:rsid w:val="00EB6C40"/>
    <w:rsid w:val="00FD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B67983"/>
  <w14:defaultImageDpi w14:val="0"/>
  <w15:docId w15:val="{5A21017B-7A8B-42F4-A39A-D0771F6A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Date"/>
    <w:basedOn w:val="a"/>
    <w:next w:val="a"/>
    <w:link w:val="a5"/>
    <w:uiPriority w:val="99"/>
    <w:semiHidden/>
    <w:unhideWhenUsed/>
    <w:rsid w:val="00BF635A"/>
  </w:style>
  <w:style w:type="character" w:customStyle="1" w:styleId="a5">
    <w:name w:val="日付 (文字)"/>
    <w:link w:val="a4"/>
    <w:uiPriority w:val="99"/>
    <w:semiHidden/>
    <w:locked/>
    <w:rsid w:val="00BF635A"/>
    <w:rPr>
      <w:rFonts w:cs="Times New Roman"/>
      <w:kern w:val="0"/>
      <w:sz w:val="21"/>
    </w:rPr>
  </w:style>
  <w:style w:type="paragraph" w:styleId="a6">
    <w:name w:val="header"/>
    <w:basedOn w:val="a"/>
    <w:link w:val="a7"/>
    <w:uiPriority w:val="99"/>
    <w:unhideWhenUsed/>
    <w:rsid w:val="00CC54CA"/>
    <w:pPr>
      <w:tabs>
        <w:tab w:val="center" w:pos="4252"/>
        <w:tab w:val="right" w:pos="8504"/>
      </w:tabs>
      <w:snapToGrid w:val="0"/>
    </w:pPr>
  </w:style>
  <w:style w:type="character" w:customStyle="1" w:styleId="a7">
    <w:name w:val="ヘッダー (文字)"/>
    <w:link w:val="a6"/>
    <w:uiPriority w:val="99"/>
    <w:locked/>
    <w:rsid w:val="00CC54CA"/>
    <w:rPr>
      <w:rFonts w:cs="ＭＳ 明朝"/>
      <w:sz w:val="21"/>
      <w:szCs w:val="21"/>
    </w:rPr>
  </w:style>
  <w:style w:type="paragraph" w:styleId="a8">
    <w:name w:val="footer"/>
    <w:basedOn w:val="a"/>
    <w:link w:val="a9"/>
    <w:uiPriority w:val="99"/>
    <w:unhideWhenUsed/>
    <w:rsid w:val="00CC54CA"/>
    <w:pPr>
      <w:tabs>
        <w:tab w:val="center" w:pos="4252"/>
        <w:tab w:val="right" w:pos="8504"/>
      </w:tabs>
      <w:snapToGrid w:val="0"/>
    </w:pPr>
  </w:style>
  <w:style w:type="character" w:customStyle="1" w:styleId="a9">
    <w:name w:val="フッター (文字)"/>
    <w:link w:val="a8"/>
    <w:uiPriority w:val="99"/>
    <w:locked/>
    <w:rsid w:val="00CC54CA"/>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1D012-09EF-4A3D-87B8-63EF8086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 Tsutomu</dc:creator>
  <cp:keywords/>
  <dc:description/>
  <cp:lastModifiedBy>tanaka</cp:lastModifiedBy>
  <cp:revision>2</cp:revision>
  <dcterms:created xsi:type="dcterms:W3CDTF">2020-10-06T07:50:00Z</dcterms:created>
  <dcterms:modified xsi:type="dcterms:W3CDTF">2020-10-06T07:50:00Z</dcterms:modified>
</cp:coreProperties>
</file>