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A408" w14:textId="77777777" w:rsidR="00C0221F" w:rsidRDefault="00C0221F"/>
    <w:p w14:paraId="03759472" w14:textId="5C0910F5" w:rsidR="00C0221F" w:rsidRDefault="00C0221F" w:rsidP="00C0221F">
      <w:pPr>
        <w:jc w:val="right"/>
      </w:pPr>
      <w:r>
        <w:rPr>
          <w:rFonts w:hint="eastAsia"/>
        </w:rPr>
        <w:t>令和</w:t>
      </w:r>
      <w:r w:rsidR="00913ECD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1273F23B" w14:textId="77777777" w:rsidR="00007477" w:rsidRDefault="00007477" w:rsidP="00C0221F">
      <w:pPr>
        <w:jc w:val="right"/>
      </w:pPr>
    </w:p>
    <w:p w14:paraId="167AEC9B" w14:textId="3D9E7830" w:rsidR="00C0221F" w:rsidRDefault="00C0221F" w:rsidP="00C0221F">
      <w:pPr>
        <w:jc w:val="left"/>
      </w:pPr>
      <w:r>
        <w:rPr>
          <w:rFonts w:hint="eastAsia"/>
        </w:rPr>
        <w:t>東北学生バドミントン連盟</w:t>
      </w:r>
    </w:p>
    <w:p w14:paraId="0CF37B31" w14:textId="4F595E33" w:rsidR="00C0221F" w:rsidRDefault="00C0221F" w:rsidP="00C0221F">
      <w:pPr>
        <w:ind w:firstLineChars="100" w:firstLine="210"/>
      </w:pPr>
      <w:r>
        <w:rPr>
          <w:rFonts w:hint="eastAsia"/>
        </w:rPr>
        <w:t>会　長</w:t>
      </w:r>
    </w:p>
    <w:p w14:paraId="4F66F441" w14:textId="05206E2B" w:rsidR="00C0221F" w:rsidRDefault="00C0221F"/>
    <w:p w14:paraId="482F2BF5" w14:textId="77777777" w:rsidR="00007477" w:rsidRDefault="00007477"/>
    <w:p w14:paraId="48C34311" w14:textId="2E3E26F1" w:rsidR="00C0221F" w:rsidRDefault="00C0221F">
      <w:r>
        <w:rPr>
          <w:rFonts w:hint="eastAsia"/>
        </w:rPr>
        <w:t xml:space="preserve">　　　　　　　　　　　</w:t>
      </w:r>
      <w:r w:rsidRPr="00933130">
        <w:rPr>
          <w:rFonts w:hint="eastAsia"/>
          <w:u w:val="single"/>
        </w:rPr>
        <w:t xml:space="preserve">　　　</w:t>
      </w:r>
      <w:r w:rsidRPr="00C0221F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大学バドミントン部　</w:t>
      </w:r>
    </w:p>
    <w:p w14:paraId="17DDA547" w14:textId="06EE1694" w:rsidR="00C0221F" w:rsidRDefault="00C0221F" w:rsidP="00C0221F">
      <w:pPr>
        <w:ind w:right="420"/>
        <w:jc w:val="right"/>
      </w:pPr>
      <w:r>
        <w:rPr>
          <w:rFonts w:hint="eastAsia"/>
        </w:rPr>
        <w:t>代表者氏名（部長・監督</w:t>
      </w:r>
      <w:r w:rsidRPr="00C0221F">
        <w:rPr>
          <w:rFonts w:hint="eastAsia"/>
          <w:u w:val="single"/>
        </w:rPr>
        <w:t xml:space="preserve">　　</w:t>
      </w:r>
      <w:r w:rsidR="00933130">
        <w:rPr>
          <w:rFonts w:hint="eastAsia"/>
          <w:u w:val="single"/>
        </w:rPr>
        <w:t xml:space="preserve">　　</w:t>
      </w:r>
      <w:r w:rsidRPr="00C0221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印</w:t>
      </w:r>
    </w:p>
    <w:p w14:paraId="70849AC8" w14:textId="4F7FEA15" w:rsidR="00C0221F" w:rsidRDefault="00C0221F" w:rsidP="00C0221F">
      <w:pPr>
        <w:ind w:right="420"/>
        <w:jc w:val="right"/>
      </w:pPr>
    </w:p>
    <w:p w14:paraId="794411F3" w14:textId="54B622A8" w:rsidR="00C0221F" w:rsidRDefault="00C0221F" w:rsidP="00C0221F">
      <w:pPr>
        <w:ind w:right="420"/>
        <w:jc w:val="right"/>
      </w:pPr>
    </w:p>
    <w:p w14:paraId="6A5C59E6" w14:textId="77777777" w:rsidR="00007477" w:rsidRDefault="00007477" w:rsidP="00C0221F">
      <w:pPr>
        <w:ind w:right="420"/>
        <w:jc w:val="right"/>
      </w:pPr>
    </w:p>
    <w:p w14:paraId="63758893" w14:textId="755EC386" w:rsidR="00537B88" w:rsidRPr="00C0221F" w:rsidRDefault="00C0221F" w:rsidP="00C0221F">
      <w:pPr>
        <w:jc w:val="center"/>
        <w:rPr>
          <w:sz w:val="28"/>
          <w:szCs w:val="28"/>
        </w:rPr>
      </w:pPr>
      <w:r w:rsidRPr="00C0221F">
        <w:rPr>
          <w:rFonts w:hint="eastAsia"/>
          <w:sz w:val="28"/>
          <w:szCs w:val="28"/>
        </w:rPr>
        <w:t>確</w:t>
      </w:r>
      <w:r>
        <w:rPr>
          <w:rFonts w:hint="eastAsia"/>
          <w:sz w:val="28"/>
          <w:szCs w:val="28"/>
        </w:rPr>
        <w:t xml:space="preserve">　</w:t>
      </w:r>
      <w:r w:rsidRPr="00C0221F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C0221F">
        <w:rPr>
          <w:rFonts w:hint="eastAsia"/>
          <w:sz w:val="28"/>
          <w:szCs w:val="28"/>
        </w:rPr>
        <w:t>書</w:t>
      </w:r>
    </w:p>
    <w:p w14:paraId="12EDF7CE" w14:textId="4E4847D7" w:rsidR="00C0221F" w:rsidRDefault="00C0221F"/>
    <w:p w14:paraId="45F8F12D" w14:textId="362E5E88" w:rsidR="00C0221F" w:rsidRDefault="00C0221F">
      <w:r>
        <w:rPr>
          <w:rFonts w:hint="eastAsia"/>
        </w:rPr>
        <w:t xml:space="preserve">　「令和</w:t>
      </w:r>
      <w:r w:rsidR="00913ECD">
        <w:rPr>
          <w:rFonts w:hint="eastAsia"/>
        </w:rPr>
        <w:t>4</w:t>
      </w:r>
      <w:r>
        <w:rPr>
          <w:rFonts w:hint="eastAsia"/>
        </w:rPr>
        <w:t>年度東北学生バドミントン</w:t>
      </w:r>
      <w:r w:rsidR="00913ECD">
        <w:rPr>
          <w:rFonts w:hint="eastAsia"/>
        </w:rPr>
        <w:t>春</w:t>
      </w:r>
      <w:r w:rsidR="00B4475C">
        <w:rPr>
          <w:rFonts w:hint="eastAsia"/>
        </w:rPr>
        <w:t>季リーグ戦</w:t>
      </w:r>
      <w:r w:rsidR="00913ECD">
        <w:rPr>
          <w:rFonts w:hint="eastAsia"/>
        </w:rPr>
        <w:t>＆選手権大会</w:t>
      </w:r>
      <w:r>
        <w:rPr>
          <w:rFonts w:hint="eastAsia"/>
        </w:rPr>
        <w:t>」参加にあたり、下記の事項について確約いたします。</w:t>
      </w:r>
    </w:p>
    <w:p w14:paraId="765A4C2F" w14:textId="0129AF4C" w:rsidR="00C0221F" w:rsidRDefault="00C0221F"/>
    <w:p w14:paraId="36568E43" w14:textId="77777777" w:rsidR="00C0221F" w:rsidRDefault="00C0221F" w:rsidP="00C0221F">
      <w:pPr>
        <w:pStyle w:val="a5"/>
      </w:pPr>
      <w:r>
        <w:rPr>
          <w:rFonts w:hint="eastAsia"/>
        </w:rPr>
        <w:t>記</w:t>
      </w:r>
    </w:p>
    <w:p w14:paraId="319C7191" w14:textId="3BD75449" w:rsidR="00C0221F" w:rsidRDefault="00C0221F" w:rsidP="00C0221F"/>
    <w:p w14:paraId="4EC95028" w14:textId="5C2E9891" w:rsidR="00C0221F" w:rsidRDefault="00933130" w:rsidP="0093313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体調管理を徹底し、体調不良者（発熱・咳・悪寒・倦怠感等）は体育館に入館しない。</w:t>
      </w:r>
    </w:p>
    <w:p w14:paraId="65E23508" w14:textId="1E3496CB" w:rsidR="00933130" w:rsidRDefault="00933130" w:rsidP="0093313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宿泊時</w:t>
      </w:r>
      <w:r w:rsidR="00CE57C4">
        <w:rPr>
          <w:rFonts w:hint="eastAsia"/>
        </w:rPr>
        <w:t>（体育館以外）</w:t>
      </w:r>
      <w:r>
        <w:rPr>
          <w:rFonts w:hint="eastAsia"/>
        </w:rPr>
        <w:t>における飲食については、会食をせず、自室で食事</w:t>
      </w:r>
      <w:r w:rsidR="00007477">
        <w:rPr>
          <w:rFonts w:hint="eastAsia"/>
        </w:rPr>
        <w:t>（弁当等）</w:t>
      </w:r>
      <w:r>
        <w:rPr>
          <w:rFonts w:hint="eastAsia"/>
        </w:rPr>
        <w:t>をする。</w:t>
      </w:r>
    </w:p>
    <w:p w14:paraId="2123528C" w14:textId="6E80AC9D" w:rsidR="00933130" w:rsidRDefault="00933130" w:rsidP="0093313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宿泊施設においては、部屋間</w:t>
      </w:r>
      <w:r w:rsidR="00CE57C4">
        <w:rPr>
          <w:rFonts w:hint="eastAsia"/>
        </w:rPr>
        <w:t>で室内への</w:t>
      </w:r>
      <w:r>
        <w:rPr>
          <w:rFonts w:hint="eastAsia"/>
        </w:rPr>
        <w:t>訪問はしない。</w:t>
      </w:r>
    </w:p>
    <w:p w14:paraId="4154E52D" w14:textId="582ED890" w:rsidR="00CE57C4" w:rsidRDefault="00CE57C4" w:rsidP="00CE57C4">
      <w:pPr>
        <w:pStyle w:val="a9"/>
        <w:ind w:leftChars="0" w:left="420"/>
      </w:pPr>
      <w:r>
        <w:rPr>
          <w:rFonts w:hint="eastAsia"/>
        </w:rPr>
        <w:t>※上記2．3．については、他大会の感染者発生の主たる要因になっている。</w:t>
      </w:r>
    </w:p>
    <w:p w14:paraId="1836E93A" w14:textId="76712F0C" w:rsidR="00CE57C4" w:rsidRDefault="00CE57C4" w:rsidP="00CE57C4">
      <w:r>
        <w:rPr>
          <w:rFonts w:hint="eastAsia"/>
        </w:rPr>
        <w:t>４．東北学生バドミントン連盟が定める感染予防措置を順守する。</w:t>
      </w:r>
    </w:p>
    <w:p w14:paraId="6F26CD80" w14:textId="0B30CA90" w:rsidR="00CE57C4" w:rsidRDefault="00007477" w:rsidP="00007477">
      <w:pPr>
        <w:ind w:left="420" w:hangingChars="200" w:hanging="420"/>
      </w:pPr>
      <w:r>
        <w:rPr>
          <w:rFonts w:hint="eastAsia"/>
        </w:rPr>
        <w:t>５．上記事項に違反し、大会関係諸機関及び東北学生連盟に損害を与えた場合は、全ての責任を負う。</w:t>
      </w:r>
    </w:p>
    <w:p w14:paraId="3736B2C7" w14:textId="59BD8E42" w:rsidR="00C0221F" w:rsidRPr="00C0221F" w:rsidRDefault="00C0221F" w:rsidP="00C0221F">
      <w:pPr>
        <w:pStyle w:val="a7"/>
      </w:pPr>
      <w:r>
        <w:rPr>
          <w:rFonts w:hint="eastAsia"/>
        </w:rPr>
        <w:t>以上</w:t>
      </w:r>
    </w:p>
    <w:p w14:paraId="023B41C3" w14:textId="77777777" w:rsidR="00C0221F" w:rsidRDefault="00C0221F" w:rsidP="00C0221F"/>
    <w:sectPr w:rsidR="00C02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1DB"/>
    <w:multiLevelType w:val="hybridMultilevel"/>
    <w:tmpl w:val="854C2AC0"/>
    <w:lvl w:ilvl="0" w:tplc="98F2F1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1F"/>
    <w:rsid w:val="00007477"/>
    <w:rsid w:val="00537B88"/>
    <w:rsid w:val="00913ECD"/>
    <w:rsid w:val="00933130"/>
    <w:rsid w:val="00B4475C"/>
    <w:rsid w:val="00C0221F"/>
    <w:rsid w:val="00C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E0D13"/>
  <w15:chartTrackingRefBased/>
  <w15:docId w15:val="{0150FE88-1D2D-43F7-8255-2AC7F96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21F"/>
  </w:style>
  <w:style w:type="character" w:customStyle="1" w:styleId="a4">
    <w:name w:val="日付 (文字)"/>
    <w:basedOn w:val="a0"/>
    <w:link w:val="a3"/>
    <w:uiPriority w:val="99"/>
    <w:semiHidden/>
    <w:rsid w:val="00C0221F"/>
  </w:style>
  <w:style w:type="paragraph" w:styleId="a5">
    <w:name w:val="Note Heading"/>
    <w:basedOn w:val="a"/>
    <w:next w:val="a"/>
    <w:link w:val="a6"/>
    <w:uiPriority w:val="99"/>
    <w:unhideWhenUsed/>
    <w:rsid w:val="00C0221F"/>
    <w:pPr>
      <w:jc w:val="center"/>
    </w:pPr>
  </w:style>
  <w:style w:type="character" w:customStyle="1" w:styleId="a6">
    <w:name w:val="記 (文字)"/>
    <w:basedOn w:val="a0"/>
    <w:link w:val="a5"/>
    <w:uiPriority w:val="99"/>
    <w:rsid w:val="00C0221F"/>
  </w:style>
  <w:style w:type="paragraph" w:styleId="a7">
    <w:name w:val="Closing"/>
    <w:basedOn w:val="a"/>
    <w:link w:val="a8"/>
    <w:uiPriority w:val="99"/>
    <w:unhideWhenUsed/>
    <w:rsid w:val="00C0221F"/>
    <w:pPr>
      <w:jc w:val="right"/>
    </w:pPr>
  </w:style>
  <w:style w:type="character" w:customStyle="1" w:styleId="a8">
    <w:name w:val="結語 (文字)"/>
    <w:basedOn w:val="a0"/>
    <w:link w:val="a7"/>
    <w:uiPriority w:val="99"/>
    <w:rsid w:val="00C0221F"/>
  </w:style>
  <w:style w:type="paragraph" w:styleId="a9">
    <w:name w:val="List Paragraph"/>
    <w:basedOn w:val="a"/>
    <w:uiPriority w:val="34"/>
    <w:qFormat/>
    <w:rsid w:val="00933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北見 正伸</cp:lastModifiedBy>
  <cp:revision>3</cp:revision>
  <dcterms:created xsi:type="dcterms:W3CDTF">2021-05-24T01:17:00Z</dcterms:created>
  <dcterms:modified xsi:type="dcterms:W3CDTF">2022-04-02T13:29:00Z</dcterms:modified>
</cp:coreProperties>
</file>