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4AAF" w:rsidRDefault="00FA4A4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令和元</w:t>
      </w:r>
      <w:bookmarkStart w:id="0" w:name="_GoBack"/>
      <w:bookmarkEnd w:id="0"/>
      <w:r>
        <w:rPr>
          <w:rFonts w:hint="eastAsia"/>
          <w:b/>
          <w:sz w:val="24"/>
          <w:szCs w:val="24"/>
        </w:rPr>
        <w:t>年度全日本学生バドミントン連盟</w:t>
      </w:r>
    </w:p>
    <w:p w:rsidR="00384AAF" w:rsidRDefault="00FA4A4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東北学生バドミントン連盟</w:t>
      </w:r>
    </w:p>
    <w:p w:rsidR="00384AAF" w:rsidRDefault="00FA4A4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追加</w:t>
      </w:r>
      <w:r>
        <w:rPr>
          <w:rFonts w:hint="eastAsia"/>
          <w:b/>
          <w:sz w:val="24"/>
          <w:szCs w:val="24"/>
        </w:rPr>
        <w:t>加盟費・登録費納入表</w:t>
      </w:r>
    </w:p>
    <w:p w:rsidR="00384AAF" w:rsidRDefault="00384AAF">
      <w:pPr>
        <w:pStyle w:val="1"/>
        <w:ind w:leftChars="0" w:left="0"/>
        <w:rPr>
          <w:sz w:val="24"/>
          <w:szCs w:val="24"/>
          <w:u w:val="single"/>
        </w:rPr>
      </w:pPr>
    </w:p>
    <w:p w:rsidR="00384AAF" w:rsidRDefault="00FA4A42">
      <w:pPr>
        <w:pStyle w:val="1"/>
        <w:ind w:leftChars="0" w:left="0"/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大　学　名　　　　　　　　　　　　　　　　　　　　</w:t>
      </w:r>
    </w:p>
    <w:p w:rsidR="00384AAF" w:rsidRDefault="00384AAF">
      <w:pPr>
        <w:rPr>
          <w:szCs w:val="21"/>
        </w:rPr>
      </w:pP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>全日本学連：</w:t>
      </w:r>
    </w:p>
    <w:p w:rsidR="00384AAF" w:rsidRDefault="00FA4A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加盟費（団体）；</w:t>
      </w: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 xml:space="preserve">　　男子　　５，０００円　×　　　　団体　　　　　　計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 xml:space="preserve">　　女子　　５，０００円　×　　　　団体　　　　　　計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FA4A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登録費（個人）</w:t>
      </w:r>
    </w:p>
    <w:p w:rsidR="00384AAF" w:rsidRDefault="00FA4A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男子　　２，０００円　×　　　　　名　　　　　　計</w:t>
      </w:r>
      <w:r>
        <w:rPr>
          <w:rFonts w:hint="eastAsia"/>
          <w:szCs w:val="21"/>
        </w:rPr>
        <w:t>C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FA4A4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女子　　２，０００円　×　　　　　名　　　　　　計</w:t>
      </w:r>
      <w:r>
        <w:rPr>
          <w:rFonts w:hint="eastAsia"/>
          <w:szCs w:val="21"/>
        </w:rPr>
        <w:t>D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384AAF">
      <w:pPr>
        <w:rPr>
          <w:szCs w:val="21"/>
        </w:rPr>
      </w:pP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>東北学連：</w:t>
      </w:r>
    </w:p>
    <w:p w:rsidR="00384AAF" w:rsidRDefault="00FA4A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加盟費（団体）；</w:t>
      </w: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 xml:space="preserve">　　男子　　５，０００円　×　　　　団体　　　　　　計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 xml:space="preserve">　　女子　　５，０００円　×　　　　団体　　　　　　計</w:t>
      </w: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FA4A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登録費（個人）</w:t>
      </w:r>
    </w:p>
    <w:p w:rsidR="00384AAF" w:rsidRDefault="00FA4A42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　男子　　２，０００円　×　　　　　名　　　　　　計</w:t>
      </w:r>
      <w:r>
        <w:rPr>
          <w:rFonts w:hint="eastAsia"/>
          <w:szCs w:val="21"/>
        </w:rPr>
        <w:t>G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FA4A4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女子　　２，０００円　×　　　　　名　　　　　　計</w:t>
      </w:r>
      <w:r>
        <w:rPr>
          <w:rFonts w:hint="eastAsia"/>
          <w:szCs w:val="21"/>
        </w:rPr>
        <w:t>H</w:t>
      </w:r>
      <w:r>
        <w:rPr>
          <w:rFonts w:hint="eastAsia"/>
          <w:szCs w:val="21"/>
        </w:rPr>
        <w:t xml:space="preserve">　　　　　　　　　　円</w:t>
      </w: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>―――――――――――――――――――――――――――――――――――</w:t>
      </w:r>
    </w:p>
    <w:p w:rsidR="00384AAF" w:rsidRDefault="00FA4A4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>全日本学連　小計</w:t>
      </w:r>
      <w:r>
        <w:rPr>
          <w:rFonts w:hint="eastAsia"/>
          <w:szCs w:val="21"/>
        </w:rPr>
        <w:t>K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B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C+D</w:t>
      </w:r>
      <w:r>
        <w:rPr>
          <w:rFonts w:hint="eastAsia"/>
          <w:szCs w:val="21"/>
        </w:rPr>
        <w:t xml:space="preserve">　　　　　　　　　　　　　　　円</w:t>
      </w:r>
    </w:p>
    <w:p w:rsidR="00384AAF" w:rsidRDefault="00FA4A42">
      <w:pPr>
        <w:ind w:firstLineChars="200" w:firstLine="420"/>
        <w:rPr>
          <w:szCs w:val="21"/>
        </w:rPr>
      </w:pPr>
      <w:r>
        <w:rPr>
          <w:rFonts w:hint="eastAsia"/>
          <w:szCs w:val="21"/>
        </w:rPr>
        <w:t xml:space="preserve">東北学連　　</w:t>
      </w:r>
      <w:r>
        <w:rPr>
          <w:rFonts w:hint="eastAsia"/>
          <w:szCs w:val="21"/>
        </w:rPr>
        <w:t>小計</w:t>
      </w:r>
      <w:r>
        <w:rPr>
          <w:rFonts w:hint="eastAsia"/>
          <w:szCs w:val="21"/>
        </w:rPr>
        <w:t>L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E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F</w:t>
      </w:r>
      <w:r>
        <w:rPr>
          <w:rFonts w:hint="eastAsia"/>
          <w:szCs w:val="21"/>
        </w:rPr>
        <w:t>＋</w:t>
      </w:r>
      <w:r>
        <w:rPr>
          <w:rFonts w:hint="eastAsia"/>
          <w:szCs w:val="21"/>
        </w:rPr>
        <w:t>G+H</w:t>
      </w:r>
      <w:r>
        <w:rPr>
          <w:szCs w:val="21"/>
        </w:rPr>
        <w:t xml:space="preserve"> </w:t>
      </w:r>
      <w:r>
        <w:rPr>
          <w:rFonts w:hint="eastAsia"/>
          <w:szCs w:val="21"/>
        </w:rPr>
        <w:t xml:space="preserve">　　　　　　　　　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 xml:space="preserve">　　　　　円</w:t>
      </w:r>
    </w:p>
    <w:p w:rsidR="00384AAF" w:rsidRDefault="00384AAF">
      <w:pPr>
        <w:ind w:firstLineChars="800" w:firstLine="1680"/>
        <w:rPr>
          <w:szCs w:val="21"/>
        </w:rPr>
      </w:pPr>
    </w:p>
    <w:p w:rsidR="00384AAF" w:rsidRDefault="00FA4A42">
      <w:pPr>
        <w:ind w:firstLineChars="800" w:firstLine="1680"/>
        <w:rPr>
          <w:szCs w:val="21"/>
          <w:u w:val="single"/>
        </w:rPr>
      </w:pPr>
      <w:r>
        <w:rPr>
          <w:rFonts w:hint="eastAsia"/>
          <w:szCs w:val="21"/>
          <w:u w:val="single"/>
        </w:rPr>
        <w:t>総計：</w:t>
      </w:r>
      <w:r>
        <w:rPr>
          <w:rFonts w:hint="eastAsia"/>
          <w:szCs w:val="21"/>
          <w:u w:val="single"/>
        </w:rPr>
        <w:t>K</w:t>
      </w:r>
      <w:r>
        <w:rPr>
          <w:rFonts w:hint="eastAsia"/>
          <w:szCs w:val="21"/>
          <w:u w:val="single"/>
        </w:rPr>
        <w:t>＋</w:t>
      </w:r>
      <w:r>
        <w:rPr>
          <w:rFonts w:hint="eastAsia"/>
          <w:szCs w:val="21"/>
          <w:u w:val="single"/>
        </w:rPr>
        <w:t>L</w:t>
      </w:r>
      <w:r>
        <w:rPr>
          <w:rFonts w:hint="eastAsia"/>
          <w:szCs w:val="21"/>
          <w:u w:val="single"/>
        </w:rPr>
        <w:t xml:space="preserve">　　　　　　　　　　　　　　円</w:t>
      </w:r>
    </w:p>
    <w:p w:rsidR="00384AAF" w:rsidRDefault="00384AAF">
      <w:pPr>
        <w:rPr>
          <w:szCs w:val="21"/>
          <w:u w:val="single"/>
        </w:rPr>
      </w:pPr>
    </w:p>
    <w:p w:rsidR="00384AAF" w:rsidRDefault="00FA4A42">
      <w:pPr>
        <w:numPr>
          <w:ilvl w:val="0"/>
          <w:numId w:val="1"/>
        </w:numPr>
        <w:rPr>
          <w:szCs w:val="21"/>
        </w:rPr>
      </w:pPr>
      <w:r>
        <w:rPr>
          <w:rFonts w:hint="eastAsia"/>
          <w:szCs w:val="21"/>
        </w:rPr>
        <w:t>領収書は振り込みの際の「振込明細書」を領収書として保管してください。</w:t>
      </w:r>
    </w:p>
    <w:p w:rsidR="00384AAF" w:rsidRDefault="00384AAF">
      <w:pPr>
        <w:rPr>
          <w:szCs w:val="21"/>
        </w:rPr>
      </w:pPr>
    </w:p>
    <w:p w:rsidR="00384AAF" w:rsidRDefault="00FA4A42">
      <w:pPr>
        <w:rPr>
          <w:szCs w:val="21"/>
        </w:rPr>
      </w:pPr>
      <w:r>
        <w:rPr>
          <w:rFonts w:hint="eastAsia"/>
          <w:szCs w:val="21"/>
        </w:rPr>
        <w:t xml:space="preserve">　　年　　月　　　日</w:t>
      </w:r>
    </w:p>
    <w:p w:rsidR="00384AAF" w:rsidRDefault="00384AAF">
      <w:pPr>
        <w:rPr>
          <w:szCs w:val="21"/>
        </w:rPr>
      </w:pPr>
    </w:p>
    <w:p w:rsidR="00384AAF" w:rsidRDefault="00FA4A4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申込責任者　　　　　　　　　　　　　　　　　　　</w:t>
      </w:r>
    </w:p>
    <w:p w:rsidR="00384AAF" w:rsidRDefault="00FA4A4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住所　　　　　　　　　　　　　　　　　　　　　　　　　　　　　　　　　　</w:t>
      </w:r>
    </w:p>
    <w:p w:rsidR="00384AAF" w:rsidRDefault="00FA4A42">
      <w:pPr>
        <w:rPr>
          <w:szCs w:val="21"/>
          <w:u w:val="single"/>
        </w:rPr>
      </w:pPr>
      <w:r>
        <w:rPr>
          <w:rFonts w:hint="eastAsia"/>
          <w:szCs w:val="21"/>
          <w:u w:val="single"/>
        </w:rPr>
        <w:t xml:space="preserve">電話番号　　　　　　　　　　　　　　　　　　　　</w:t>
      </w:r>
    </w:p>
    <w:p w:rsidR="00384AAF" w:rsidRDefault="00FA4A42">
      <w:pPr>
        <w:ind w:firstLineChars="2300" w:firstLine="4830"/>
        <w:rPr>
          <w:sz w:val="24"/>
          <w:szCs w:val="24"/>
          <w:u w:val="single"/>
        </w:rPr>
      </w:pPr>
      <w:r>
        <w:rPr>
          <w:rFonts w:hint="eastAsia"/>
          <w:szCs w:val="21"/>
        </w:rPr>
        <w:t>東北学生バドミントン連盟</w:t>
      </w:r>
    </w:p>
    <w:sectPr w:rsidR="00384A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E953D6"/>
    <w:multiLevelType w:val="multilevel"/>
    <w:tmpl w:val="48E953D6"/>
    <w:lvl w:ilvl="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84AAF"/>
    <w:rsid w:val="00384AAF"/>
    <w:rsid w:val="00FA4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8C2E600C-A96A-45E6-96C4-630197A61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uiPriority w:val="99"/>
    <w:semiHidden/>
    <w:unhideWhenUsed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tabs>
        <w:tab w:val="center" w:pos="4252"/>
        <w:tab w:val="right" w:pos="8504"/>
      </w:tabs>
      <w:snapToGrid w:val="0"/>
    </w:p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8">
    <w:name w:val="ヘッダー (文字)"/>
    <w:link w:val="a7"/>
    <w:uiPriority w:val="99"/>
    <w:semiHidden/>
    <w:rPr>
      <w:kern w:val="2"/>
      <w:sz w:val="21"/>
      <w:szCs w:val="22"/>
    </w:rPr>
  </w:style>
  <w:style w:type="character" w:customStyle="1" w:styleId="a4">
    <w:name w:val="フッター (文字)"/>
    <w:link w:val="a3"/>
    <w:uiPriority w:val="99"/>
    <w:semiHidden/>
    <w:rPr>
      <w:kern w:val="2"/>
      <w:sz w:val="21"/>
      <w:szCs w:val="22"/>
    </w:rPr>
  </w:style>
  <w:style w:type="character" w:customStyle="1" w:styleId="a6">
    <w:name w:val="吹き出し (文字)"/>
    <w:link w:val="a5"/>
    <w:uiPriority w:val="99"/>
    <w:semiHidden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2019年度全日本学生バドミントン連盟</dc:title>
  <dc:creator>Administrator</dc:creator>
  <cp:lastModifiedBy>user</cp:lastModifiedBy>
  <cp:revision>1</cp:revision>
  <cp:lastPrinted>2013-04-26T06:38:00Z</cp:lastPrinted>
  <dcterms:created xsi:type="dcterms:W3CDTF">2015-03-16T08:34:00Z</dcterms:created>
  <dcterms:modified xsi:type="dcterms:W3CDTF">2019-09-24T03:39:00Z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